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8" w:rsidRPr="002749A0" w:rsidRDefault="00475F10" w:rsidP="00515A3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A0">
        <w:rPr>
          <w:rFonts w:ascii="Times New Roman" w:hAnsi="Times New Roman" w:cs="Times New Roman"/>
          <w:b/>
          <w:sz w:val="28"/>
          <w:szCs w:val="28"/>
        </w:rPr>
        <w:t>Первый Новый год</w:t>
      </w:r>
    </w:p>
    <w:p w:rsidR="00475F10" w:rsidRDefault="00475F10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Новый год – это особый праздник, он остается любимым на всю жизнь.Устанавливая елку вместе со своим ребенком, вы в очередной раз «проживаете» сказочный праздник. Для детей раннего возраста новогодняя елка – настоящее чудо. Их буквально завораживают блестящие шары, сказочные персонажи, яркие игрушки, красивые хлопушки и сверкающая мишура. Малыш, конечно, постарается дотянуться до этой красоты. Обеспечьте безопасность ребенка: поставьте елку в такое место и на таком уровне, чтобы он не мог достать игрушки или случайно задеть их. </w:t>
      </w:r>
    </w:p>
    <w:p w:rsidR="00475F10" w:rsidRDefault="00475F10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педагогической точки зрения елку можно считать уникальным пособием для развития речи, знакомства с окружающим миром.В этом вам помогут маленькие четверостишия. Начинайте рассматриватьлесную красавицу, когда на ней нет праздничного украшения и она хороша</w:t>
      </w:r>
      <w:r w:rsidR="0084083F">
        <w:rPr>
          <w:rFonts w:ascii="Times New Roman" w:hAnsi="Times New Roman" w:cs="Times New Roman"/>
          <w:sz w:val="28"/>
          <w:szCs w:val="28"/>
        </w:rPr>
        <w:t xml:space="preserve"> своей естественной красотой. Смотри: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У нашей елочки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Зеленые иголочки: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Трогаешь – колючие,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 xml:space="preserve">Понюхаешь – пахучие. </w:t>
      </w:r>
      <w:r w:rsidRPr="002749A0">
        <w:rPr>
          <w:rFonts w:ascii="Times New Roman" w:hAnsi="Times New Roman" w:cs="Times New Roman"/>
          <w:sz w:val="28"/>
          <w:szCs w:val="28"/>
        </w:rPr>
        <w:t>(Имитировать)</w:t>
      </w:r>
    </w:p>
    <w:p w:rsidR="0084083F" w:rsidRDefault="0084083F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Наряжать елку лучше вместе с малышом, а еще лучше всей семьей. Дайте ему потрогать все. Сопровождайте показ маленькими стишками: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Красивая, блестящая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Сверкает и шуршит.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 xml:space="preserve">Своими переливами 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Нам праздник веселит.</w:t>
      </w:r>
    </w:p>
    <w:p w:rsidR="0084083F" w:rsidRDefault="0084083F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малыш подержит мишуру в речках, помнет ее, помашет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пошуршит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ею. Точно так же покажите ему шарик, собачку, шишечку, снежинку и другие безопасные игрушки. Закончив с нарядом, осмотрите елочку, держа ребенка на руках.Дети очень любят игру с «волшебными огоньками», которые то зажигаются, то гаснут на елке.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 xml:space="preserve">Вот огней красивый ряд, </w:t>
      </w:r>
    </w:p>
    <w:p w:rsidR="0084083F" w:rsidRPr="002749A0" w:rsidRDefault="0084083F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То погасли, то горят.</w:t>
      </w:r>
    </w:p>
    <w:p w:rsidR="0084083F" w:rsidRPr="002749A0" w:rsidRDefault="002749A0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По всей елочке сияют,</w:t>
      </w:r>
    </w:p>
    <w:p w:rsidR="002749A0" w:rsidRPr="002749A0" w:rsidRDefault="002749A0" w:rsidP="00515A3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9A0">
        <w:rPr>
          <w:rFonts w:ascii="Times New Roman" w:hAnsi="Times New Roman" w:cs="Times New Roman"/>
          <w:i/>
          <w:sz w:val="28"/>
          <w:szCs w:val="28"/>
        </w:rPr>
        <w:t>Таню к елке приглашают.</w:t>
      </w:r>
      <w:bookmarkStart w:id="0" w:name="_GoBack"/>
      <w:bookmarkEnd w:id="0"/>
    </w:p>
    <w:p w:rsidR="002749A0" w:rsidRDefault="002749A0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Поиграйте так некоторое время. Не упускайте благоприятного случая для развития ребенка, проводите ежедневно словесные игры «Найди игрушку», «Кто на ветке сидит?», «Кто спрятался?».</w:t>
      </w:r>
    </w:p>
    <w:p w:rsidR="0084083F" w:rsidRDefault="0084083F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083F" w:rsidRPr="00475F10" w:rsidRDefault="0084083F" w:rsidP="00515A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4083F" w:rsidRPr="00475F10" w:rsidSect="00D5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75F10"/>
    <w:rsid w:val="00261568"/>
    <w:rsid w:val="002749A0"/>
    <w:rsid w:val="00475F10"/>
    <w:rsid w:val="00515A31"/>
    <w:rsid w:val="0084083F"/>
    <w:rsid w:val="00D5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</cp:revision>
  <dcterms:created xsi:type="dcterms:W3CDTF">2015-09-15T15:52:00Z</dcterms:created>
  <dcterms:modified xsi:type="dcterms:W3CDTF">2015-09-15T21:20:00Z</dcterms:modified>
</cp:coreProperties>
</file>